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013" w:rsidRPr="00071366" w:rsidRDefault="00417B8C">
      <w:pPr>
        <w:rPr>
          <w:rFonts w:cstheme="minorHAnsi"/>
          <w:b/>
          <w:sz w:val="24"/>
          <w:szCs w:val="24"/>
        </w:rPr>
      </w:pPr>
      <w:r w:rsidRPr="00071366">
        <w:rPr>
          <w:rFonts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3647049</wp:posOffset>
            </wp:positionH>
            <wp:positionV relativeFrom="margin">
              <wp:posOffset>-287215</wp:posOffset>
            </wp:positionV>
            <wp:extent cx="1931035" cy="13030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1366">
        <w:rPr>
          <w:rFonts w:cstheme="minorHAnsi"/>
          <w:b/>
          <w:sz w:val="24"/>
          <w:szCs w:val="24"/>
        </w:rPr>
        <w:t>Základní škola a Mateřská škola Žlutava, okres Zlín,</w:t>
      </w:r>
      <w:r w:rsidRPr="00071366">
        <w:rPr>
          <w:rFonts w:cstheme="minorHAnsi"/>
          <w:b/>
          <w:sz w:val="24"/>
          <w:szCs w:val="24"/>
        </w:rPr>
        <w:br/>
        <w:t>příspěvková organizace</w:t>
      </w:r>
    </w:p>
    <w:p w:rsidR="00417B8C" w:rsidRPr="00071366" w:rsidRDefault="00417B8C">
      <w:pPr>
        <w:rPr>
          <w:rFonts w:cstheme="minorHAnsi"/>
          <w:sz w:val="24"/>
          <w:szCs w:val="24"/>
        </w:rPr>
      </w:pPr>
    </w:p>
    <w:p w:rsidR="00417B8C" w:rsidRDefault="00417B8C">
      <w:pPr>
        <w:rPr>
          <w:rFonts w:cstheme="minorHAnsi"/>
          <w:sz w:val="24"/>
          <w:szCs w:val="24"/>
        </w:rPr>
      </w:pPr>
    </w:p>
    <w:p w:rsidR="00071366" w:rsidRPr="00071366" w:rsidRDefault="00071366">
      <w:pPr>
        <w:rPr>
          <w:rFonts w:cstheme="minorHAnsi"/>
          <w:sz w:val="24"/>
          <w:szCs w:val="24"/>
        </w:rPr>
      </w:pPr>
    </w:p>
    <w:p w:rsidR="00417B8C" w:rsidRPr="00071366" w:rsidRDefault="00417B8C" w:rsidP="00417B8C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071366">
        <w:rPr>
          <w:rFonts w:cstheme="minorHAnsi"/>
          <w:b/>
          <w:sz w:val="24"/>
          <w:szCs w:val="24"/>
          <w:u w:val="single"/>
        </w:rPr>
        <w:t>Název organizace</w:t>
      </w:r>
    </w:p>
    <w:p w:rsidR="00417B8C" w:rsidRPr="00071366" w:rsidRDefault="00417B8C" w:rsidP="00417B8C">
      <w:pPr>
        <w:ind w:left="360"/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>Základní škola a Mateřská škola Žlutava, okres Zlín, příspěvková organizace</w:t>
      </w:r>
    </w:p>
    <w:p w:rsidR="00417B8C" w:rsidRPr="00071366" w:rsidRDefault="00417B8C" w:rsidP="00417B8C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071366">
        <w:rPr>
          <w:rFonts w:cstheme="minorHAnsi"/>
          <w:b/>
          <w:sz w:val="24"/>
          <w:szCs w:val="24"/>
          <w:u w:val="single"/>
        </w:rPr>
        <w:t>Důvod založení</w:t>
      </w:r>
    </w:p>
    <w:p w:rsidR="00417B8C" w:rsidRPr="00071366" w:rsidRDefault="00417B8C" w:rsidP="00417B8C">
      <w:pPr>
        <w:ind w:left="360"/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 xml:space="preserve">Organizace byla zřízena za účelem výchovy a vzdělávání ve školách zařazených do školského rejstříku škol a školských zařízení v  souladu se zákonem č. 561/2004 Sb., školský zákon a prováděcími předpisy k tomuto zákonu v platném znění. </w:t>
      </w:r>
    </w:p>
    <w:p w:rsidR="00417B8C" w:rsidRPr="00071366" w:rsidRDefault="00417B8C" w:rsidP="00D1711F">
      <w:pPr>
        <w:spacing w:line="240" w:lineRule="auto"/>
        <w:ind w:left="360"/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>Zřizovatel školy</w:t>
      </w:r>
    </w:p>
    <w:p w:rsidR="00417B8C" w:rsidRPr="00071366" w:rsidRDefault="00417B8C" w:rsidP="00D1711F">
      <w:pPr>
        <w:spacing w:line="240" w:lineRule="auto"/>
        <w:ind w:left="360"/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>Obec Žlutava</w:t>
      </w:r>
    </w:p>
    <w:p w:rsidR="00844CBC" w:rsidRPr="00071366" w:rsidRDefault="00844CBC" w:rsidP="00D1711F">
      <w:pPr>
        <w:spacing w:line="240" w:lineRule="auto"/>
        <w:ind w:left="360"/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>Žlutava č. 271</w:t>
      </w:r>
    </w:p>
    <w:p w:rsidR="00844CBC" w:rsidRPr="00071366" w:rsidRDefault="00844CBC" w:rsidP="00D1711F">
      <w:pPr>
        <w:spacing w:line="240" w:lineRule="auto"/>
        <w:ind w:left="360"/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>763 61 Napajedla</w:t>
      </w:r>
    </w:p>
    <w:p w:rsidR="00844CBC" w:rsidRPr="00071366" w:rsidRDefault="00844CBC" w:rsidP="00844CBC">
      <w:pPr>
        <w:ind w:left="360"/>
        <w:rPr>
          <w:rFonts w:cstheme="minorHAnsi"/>
          <w:b/>
          <w:sz w:val="24"/>
          <w:szCs w:val="24"/>
          <w:u w:val="single"/>
        </w:rPr>
      </w:pPr>
      <w:r w:rsidRPr="00071366">
        <w:rPr>
          <w:rFonts w:cstheme="minorHAnsi"/>
          <w:b/>
          <w:sz w:val="24"/>
          <w:szCs w:val="24"/>
          <w:u w:val="single"/>
        </w:rPr>
        <w:t>Předmět činnosti:</w:t>
      </w:r>
    </w:p>
    <w:p w:rsidR="00844CBC" w:rsidRPr="00071366" w:rsidRDefault="00844CBC" w:rsidP="00844CBC">
      <w:pPr>
        <w:ind w:left="360"/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>Poskytování předškolního a základního vzdělávání a výchovy, zájmového vzdělávání ve školní družině, zabezpečování školního stravování.</w:t>
      </w:r>
    </w:p>
    <w:p w:rsidR="00844CBC" w:rsidRPr="00071366" w:rsidRDefault="00844CBC" w:rsidP="00844CBC">
      <w:pPr>
        <w:ind w:left="360"/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>Škola byla zapsána do rejstříku škol dne 1. 1. 2005.</w:t>
      </w:r>
    </w:p>
    <w:p w:rsidR="00844CBC" w:rsidRPr="00071366" w:rsidRDefault="00844CBC" w:rsidP="00844CBC">
      <w:pPr>
        <w:ind w:left="360"/>
        <w:rPr>
          <w:rFonts w:cstheme="minorHAnsi"/>
          <w:sz w:val="24"/>
          <w:szCs w:val="24"/>
        </w:rPr>
      </w:pPr>
    </w:p>
    <w:p w:rsidR="00D1711F" w:rsidRPr="00071366" w:rsidRDefault="00D1711F" w:rsidP="00844CBC">
      <w:pPr>
        <w:rPr>
          <w:rFonts w:cstheme="minorHAnsi"/>
          <w:b/>
          <w:sz w:val="24"/>
          <w:szCs w:val="24"/>
          <w:u w:val="single"/>
        </w:rPr>
      </w:pPr>
      <w:r w:rsidRPr="00071366">
        <w:rPr>
          <w:rFonts w:cstheme="minorHAnsi"/>
          <w:b/>
          <w:sz w:val="24"/>
          <w:szCs w:val="24"/>
          <w:u w:val="single"/>
        </w:rPr>
        <w:t>Součásti školy podle Rozhodnutí o zařazení do sítě škol a jejich kapacity:</w:t>
      </w:r>
    </w:p>
    <w:p w:rsidR="00D1711F" w:rsidRPr="00071366" w:rsidRDefault="00D1711F" w:rsidP="00D1711F">
      <w:pPr>
        <w:spacing w:after="0" w:line="276" w:lineRule="auto"/>
        <w:jc w:val="both"/>
        <w:rPr>
          <w:rFonts w:eastAsia="Times New Roman" w:cstheme="minorHAnsi"/>
          <w:b/>
          <w:bCs/>
          <w:iCs/>
          <w:sz w:val="24"/>
          <w:szCs w:val="24"/>
          <w:u w:val="single"/>
          <w:lang w:eastAsia="cs-CZ"/>
        </w:rPr>
      </w:pPr>
    </w:p>
    <w:p w:rsidR="00D1711F" w:rsidRPr="00071366" w:rsidRDefault="00D1711F" w:rsidP="00D1711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71366">
        <w:rPr>
          <w:rFonts w:eastAsia="Times New Roman" w:cstheme="minorHAnsi"/>
          <w:sz w:val="24"/>
          <w:szCs w:val="24"/>
          <w:lang w:eastAsia="cs-CZ"/>
        </w:rPr>
        <w:t xml:space="preserve">Mateřská škola, kapacita </w:t>
      </w:r>
      <w:r w:rsidRPr="00071366">
        <w:rPr>
          <w:rFonts w:eastAsia="Times New Roman" w:cstheme="minorHAnsi"/>
          <w:sz w:val="24"/>
          <w:szCs w:val="24"/>
          <w:lang w:eastAsia="cs-CZ"/>
        </w:rPr>
        <w:tab/>
        <w:t xml:space="preserve">52 dětí     </w:t>
      </w:r>
      <w:r w:rsidRPr="00071366">
        <w:rPr>
          <w:rFonts w:eastAsia="Times New Roman" w:cstheme="minorHAnsi"/>
          <w:sz w:val="24"/>
          <w:szCs w:val="24"/>
          <w:lang w:eastAsia="cs-CZ"/>
        </w:rPr>
        <w:tab/>
        <w:t xml:space="preserve"> IZO: 107 606 631</w:t>
      </w:r>
    </w:p>
    <w:p w:rsidR="00D1711F" w:rsidRPr="00071366" w:rsidRDefault="00D1711F" w:rsidP="00D1711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71366">
        <w:rPr>
          <w:rFonts w:eastAsia="Times New Roman" w:cstheme="minorHAnsi"/>
          <w:sz w:val="24"/>
          <w:szCs w:val="24"/>
          <w:lang w:eastAsia="cs-CZ"/>
        </w:rPr>
        <w:t xml:space="preserve">Základní škola, kapacita </w:t>
      </w:r>
      <w:r w:rsidRPr="00071366">
        <w:rPr>
          <w:rFonts w:eastAsia="Times New Roman" w:cstheme="minorHAnsi"/>
          <w:sz w:val="24"/>
          <w:szCs w:val="24"/>
          <w:lang w:eastAsia="cs-CZ"/>
        </w:rPr>
        <w:tab/>
        <w:t xml:space="preserve">70 žáků   </w:t>
      </w:r>
      <w:r w:rsidRPr="00071366">
        <w:rPr>
          <w:rFonts w:eastAsia="Times New Roman" w:cstheme="minorHAnsi"/>
          <w:sz w:val="24"/>
          <w:szCs w:val="24"/>
          <w:lang w:eastAsia="cs-CZ"/>
        </w:rPr>
        <w:tab/>
        <w:t xml:space="preserve"> IZO: 102 319 014</w:t>
      </w:r>
    </w:p>
    <w:p w:rsidR="00D1711F" w:rsidRPr="00071366" w:rsidRDefault="00D1711F" w:rsidP="00D1711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71366">
        <w:rPr>
          <w:rFonts w:eastAsia="Times New Roman" w:cstheme="minorHAnsi"/>
          <w:sz w:val="24"/>
          <w:szCs w:val="24"/>
          <w:lang w:eastAsia="cs-CZ"/>
        </w:rPr>
        <w:t xml:space="preserve">Školní družina, kapacita </w:t>
      </w:r>
      <w:r w:rsidRPr="00071366">
        <w:rPr>
          <w:rFonts w:eastAsia="Times New Roman" w:cstheme="minorHAnsi"/>
          <w:sz w:val="24"/>
          <w:szCs w:val="24"/>
          <w:lang w:eastAsia="cs-CZ"/>
        </w:rPr>
        <w:tab/>
        <w:t xml:space="preserve">58 žáků   </w:t>
      </w:r>
      <w:r w:rsidRPr="00071366">
        <w:rPr>
          <w:rFonts w:eastAsia="Times New Roman" w:cstheme="minorHAnsi"/>
          <w:sz w:val="24"/>
          <w:szCs w:val="24"/>
          <w:lang w:eastAsia="cs-CZ"/>
        </w:rPr>
        <w:tab/>
        <w:t xml:space="preserve"> IZO: 118 500 155</w:t>
      </w:r>
    </w:p>
    <w:p w:rsidR="00D1711F" w:rsidRPr="00071366" w:rsidRDefault="00D1711F" w:rsidP="00D1711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71366">
        <w:rPr>
          <w:rFonts w:eastAsia="Times New Roman" w:cstheme="minorHAnsi"/>
          <w:sz w:val="24"/>
          <w:szCs w:val="24"/>
          <w:lang w:eastAsia="cs-CZ"/>
        </w:rPr>
        <w:t xml:space="preserve">Školní jídelna, kapacita </w:t>
      </w:r>
      <w:r w:rsidRPr="00071366">
        <w:rPr>
          <w:rFonts w:eastAsia="Times New Roman" w:cstheme="minorHAnsi"/>
          <w:sz w:val="24"/>
          <w:szCs w:val="24"/>
          <w:lang w:eastAsia="cs-CZ"/>
        </w:rPr>
        <w:tab/>
        <w:t xml:space="preserve">200 jídel   </w:t>
      </w:r>
      <w:r w:rsidRPr="00071366">
        <w:rPr>
          <w:rFonts w:eastAsia="Times New Roman" w:cstheme="minorHAnsi"/>
          <w:sz w:val="24"/>
          <w:szCs w:val="24"/>
          <w:lang w:eastAsia="cs-CZ"/>
        </w:rPr>
        <w:tab/>
        <w:t xml:space="preserve"> IZO: 103 119 671</w:t>
      </w:r>
    </w:p>
    <w:p w:rsidR="00D1711F" w:rsidRPr="00071366" w:rsidRDefault="00D1711F" w:rsidP="00844CBC">
      <w:pPr>
        <w:rPr>
          <w:rFonts w:cstheme="minorHAnsi"/>
          <w:sz w:val="24"/>
          <w:szCs w:val="24"/>
        </w:rPr>
      </w:pPr>
    </w:p>
    <w:p w:rsidR="00D1711F" w:rsidRPr="00071366" w:rsidRDefault="00D1711F" w:rsidP="00844CBC">
      <w:pPr>
        <w:rPr>
          <w:rFonts w:cstheme="minorHAnsi"/>
          <w:sz w:val="24"/>
          <w:szCs w:val="24"/>
        </w:rPr>
      </w:pPr>
      <w:r w:rsidRPr="00071366">
        <w:rPr>
          <w:rFonts w:cstheme="minorHAnsi"/>
          <w:b/>
          <w:sz w:val="24"/>
          <w:szCs w:val="24"/>
          <w:u w:val="single"/>
        </w:rPr>
        <w:t>Statutárním orgánem je ředitelka školy</w:t>
      </w:r>
      <w:r w:rsidR="0048789E" w:rsidRPr="00071366">
        <w:rPr>
          <w:rFonts w:cstheme="minorHAnsi"/>
          <w:b/>
          <w:sz w:val="24"/>
          <w:szCs w:val="24"/>
          <w:u w:val="single"/>
        </w:rPr>
        <w:t>:</w:t>
      </w:r>
      <w:r w:rsidR="0048789E" w:rsidRPr="00071366">
        <w:rPr>
          <w:rFonts w:cstheme="minorHAnsi"/>
          <w:b/>
          <w:sz w:val="24"/>
          <w:szCs w:val="24"/>
          <w:u w:val="single"/>
        </w:rPr>
        <w:br/>
      </w:r>
      <w:r w:rsidRPr="00071366">
        <w:rPr>
          <w:rFonts w:cstheme="minorHAnsi"/>
          <w:sz w:val="24"/>
          <w:szCs w:val="24"/>
        </w:rPr>
        <w:t>Mgr. Hana Zvoníčková</w:t>
      </w:r>
      <w:r w:rsidR="0048789E" w:rsidRPr="00071366">
        <w:rPr>
          <w:rFonts w:cstheme="minorHAnsi"/>
          <w:sz w:val="24"/>
          <w:szCs w:val="24"/>
        </w:rPr>
        <w:t xml:space="preserve"> </w:t>
      </w:r>
      <w:r w:rsidRPr="00071366">
        <w:rPr>
          <w:rFonts w:cstheme="minorHAnsi"/>
          <w:sz w:val="24"/>
          <w:szCs w:val="24"/>
        </w:rPr>
        <w:t>(jmenování 12. 11. 2018)</w:t>
      </w:r>
    </w:p>
    <w:p w:rsidR="00D1711F" w:rsidRPr="00071366" w:rsidRDefault="00D1711F" w:rsidP="00844CBC">
      <w:pPr>
        <w:rPr>
          <w:rFonts w:cstheme="minorHAnsi"/>
          <w:b/>
          <w:sz w:val="24"/>
          <w:szCs w:val="24"/>
          <w:u w:val="single"/>
        </w:rPr>
      </w:pPr>
      <w:r w:rsidRPr="00071366">
        <w:rPr>
          <w:rFonts w:cstheme="minorHAnsi"/>
          <w:b/>
          <w:sz w:val="24"/>
          <w:szCs w:val="24"/>
          <w:u w:val="single"/>
        </w:rPr>
        <w:t>Působnosti a pravomoci ředitelky</w:t>
      </w:r>
      <w:r w:rsidR="0048789E" w:rsidRPr="00071366">
        <w:rPr>
          <w:rFonts w:cstheme="minorHAnsi"/>
          <w:b/>
          <w:sz w:val="24"/>
          <w:szCs w:val="24"/>
          <w:u w:val="single"/>
        </w:rPr>
        <w:t>:</w:t>
      </w:r>
    </w:p>
    <w:p w:rsidR="00D1711F" w:rsidRDefault="00D1711F" w:rsidP="00844CBC">
      <w:pPr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>Jsou dány v § 165 odst. 2, zákona č. 561/2004 Sb. v platném znění a předpisy souvisejícími.</w:t>
      </w:r>
    </w:p>
    <w:p w:rsidR="00AA7B03" w:rsidRDefault="00AA7B03" w:rsidP="00844CBC">
      <w:pPr>
        <w:rPr>
          <w:rFonts w:cstheme="minorHAnsi"/>
          <w:sz w:val="24"/>
          <w:szCs w:val="24"/>
        </w:rPr>
      </w:pPr>
    </w:p>
    <w:p w:rsidR="00AA7B03" w:rsidRPr="00071366" w:rsidRDefault="00AA7B03" w:rsidP="00844CBC">
      <w:pPr>
        <w:rPr>
          <w:rFonts w:cstheme="minorHAnsi"/>
          <w:sz w:val="24"/>
          <w:szCs w:val="24"/>
        </w:rPr>
      </w:pPr>
    </w:p>
    <w:p w:rsidR="00D1711F" w:rsidRPr="00071366" w:rsidRDefault="00D1711F" w:rsidP="00844CBC">
      <w:pPr>
        <w:rPr>
          <w:rFonts w:cstheme="minorHAnsi"/>
          <w:b/>
          <w:sz w:val="24"/>
          <w:szCs w:val="24"/>
          <w:u w:val="single"/>
        </w:rPr>
      </w:pPr>
      <w:r w:rsidRPr="00071366">
        <w:rPr>
          <w:rFonts w:cstheme="minorHAnsi"/>
          <w:b/>
          <w:sz w:val="24"/>
          <w:szCs w:val="24"/>
          <w:u w:val="single"/>
        </w:rPr>
        <w:lastRenderedPageBreak/>
        <w:t>Ředitelka školy rozhoduje o:</w:t>
      </w:r>
    </w:p>
    <w:p w:rsidR="00D1711F" w:rsidRPr="00071366" w:rsidRDefault="00D1711F" w:rsidP="00844CBC">
      <w:pPr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 xml:space="preserve">-povolení a zamítnutí žádosti o povolení individuálního vzdělávacího plánu podle § 18 a zamítnutí žádosti přeřazení žáka do vyššího ročníku podle § 17 odst. 3 </w:t>
      </w:r>
    </w:p>
    <w:p w:rsidR="00D1711F" w:rsidRPr="00071366" w:rsidRDefault="00D1711F" w:rsidP="00844CBC">
      <w:pPr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>- přijetí dítěte k předškolnímu vzdělávání podle § 34 a ukončení předškolního vzdělávání podle § 35</w:t>
      </w:r>
    </w:p>
    <w:p w:rsidR="00D1711F" w:rsidRPr="00071366" w:rsidRDefault="00D1711F" w:rsidP="00844CBC">
      <w:pPr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>- zamítnutí žádosti o odklad povinné školní docházky podle § 37</w:t>
      </w:r>
    </w:p>
    <w:p w:rsidR="00D1711F" w:rsidRPr="00071366" w:rsidRDefault="00D1711F" w:rsidP="00844CBC">
      <w:pPr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>- přijetí k základnímu vzdělávání podle § 46, přestupu žáka podle 49, odst. 1, převedení žáka do jiného vzdělávacího programu podle § 49 odst. 2</w:t>
      </w:r>
    </w:p>
    <w:p w:rsidR="00D1711F" w:rsidRPr="00071366" w:rsidRDefault="00D1711F" w:rsidP="00844CBC">
      <w:pPr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>- povolení a zrušení individuálního vzdělávání žáka podle § 41</w:t>
      </w:r>
    </w:p>
    <w:p w:rsidR="00D1711F" w:rsidRPr="00071366" w:rsidRDefault="00D1711F" w:rsidP="00844CBC">
      <w:pPr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>- snížení nebo prominutí úplaty za poskytování vzdělávacích a školských služeb</w:t>
      </w:r>
    </w:p>
    <w:p w:rsidR="00D1711F" w:rsidRPr="00071366" w:rsidRDefault="00D1711F" w:rsidP="00844CBC">
      <w:pPr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>Odvolání proti rozhodnutí ředitelky školy je ke Krajskému úřadu Zlínského kraje, odbor školství, mládeže a sportu, tř. T. Bati 21, 760 01 Zlín.</w:t>
      </w:r>
    </w:p>
    <w:p w:rsidR="0048789E" w:rsidRPr="00071366" w:rsidRDefault="0048789E" w:rsidP="0048789E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071366">
        <w:rPr>
          <w:rFonts w:cstheme="minorHAnsi"/>
          <w:b/>
          <w:sz w:val="24"/>
          <w:szCs w:val="24"/>
          <w:u w:val="single"/>
        </w:rPr>
        <w:t>Kontaktní údaje</w:t>
      </w:r>
    </w:p>
    <w:p w:rsidR="0048789E" w:rsidRPr="00071366" w:rsidRDefault="0048789E" w:rsidP="0048789E">
      <w:pPr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>Poštovní adresa</w:t>
      </w:r>
    </w:p>
    <w:p w:rsidR="0048789E" w:rsidRPr="00071366" w:rsidRDefault="0048789E" w:rsidP="0048789E">
      <w:pPr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 xml:space="preserve">Základní škola a Mateřská škola Žlutava, okres Zlín, příspěvková organizace, Žlutava 123, </w:t>
      </w:r>
      <w:r w:rsidRPr="00071366">
        <w:rPr>
          <w:rFonts w:cstheme="minorHAnsi"/>
          <w:sz w:val="24"/>
          <w:szCs w:val="24"/>
        </w:rPr>
        <w:br/>
        <w:t>763 61 Napajedla</w:t>
      </w:r>
    </w:p>
    <w:p w:rsidR="0048789E" w:rsidRPr="00071366" w:rsidRDefault="0048789E" w:rsidP="0048789E">
      <w:pPr>
        <w:rPr>
          <w:rFonts w:cstheme="minorHAnsi"/>
          <w:b/>
          <w:sz w:val="24"/>
          <w:szCs w:val="24"/>
          <w:u w:val="single"/>
        </w:rPr>
      </w:pPr>
      <w:r w:rsidRPr="00071366">
        <w:rPr>
          <w:rFonts w:cstheme="minorHAnsi"/>
          <w:b/>
          <w:sz w:val="24"/>
          <w:szCs w:val="24"/>
          <w:u w:val="single"/>
        </w:rPr>
        <w:t>Adresa úřadovny pro osobní návštěvu:</w:t>
      </w:r>
    </w:p>
    <w:p w:rsidR="0048789E" w:rsidRPr="00071366" w:rsidRDefault="0048789E" w:rsidP="0048789E">
      <w:pPr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>Základní škola: Žlutava 123, 763 61 Napajedla</w:t>
      </w:r>
    </w:p>
    <w:p w:rsidR="0048789E" w:rsidRPr="00071366" w:rsidRDefault="0048789E" w:rsidP="0048789E">
      <w:pPr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>Mateřská škola: Žlutava 305, 763 61 Napajedla</w:t>
      </w:r>
    </w:p>
    <w:p w:rsidR="0048789E" w:rsidRPr="00071366" w:rsidRDefault="0048789E" w:rsidP="0048789E">
      <w:pPr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>Školní družina: Žlutava 123, 763 61 Napajedla</w:t>
      </w:r>
    </w:p>
    <w:p w:rsidR="0048789E" w:rsidRPr="00071366" w:rsidRDefault="0048789E" w:rsidP="0048789E">
      <w:pPr>
        <w:rPr>
          <w:rFonts w:cstheme="minorHAnsi"/>
          <w:sz w:val="24"/>
          <w:szCs w:val="24"/>
        </w:rPr>
      </w:pPr>
      <w:r w:rsidRPr="00071366">
        <w:rPr>
          <w:rFonts w:cstheme="minorHAnsi"/>
          <w:sz w:val="24"/>
          <w:szCs w:val="24"/>
        </w:rPr>
        <w:t xml:space="preserve">Školní jídelna: Žlutava </w:t>
      </w:r>
      <w:r w:rsidR="000F75B9">
        <w:rPr>
          <w:rFonts w:cstheme="minorHAnsi"/>
          <w:sz w:val="24"/>
          <w:szCs w:val="24"/>
        </w:rPr>
        <w:t>305</w:t>
      </w:r>
      <w:r w:rsidRPr="00071366">
        <w:rPr>
          <w:rFonts w:cstheme="minorHAnsi"/>
          <w:sz w:val="24"/>
          <w:szCs w:val="24"/>
        </w:rPr>
        <w:t>, 763 61 Napajedla</w:t>
      </w:r>
    </w:p>
    <w:p w:rsidR="007A20F8" w:rsidRPr="00071366" w:rsidRDefault="007A20F8" w:rsidP="0048789E">
      <w:pPr>
        <w:rPr>
          <w:rFonts w:cstheme="minorHAnsi"/>
          <w:sz w:val="24"/>
          <w:szCs w:val="24"/>
        </w:rPr>
      </w:pPr>
    </w:p>
    <w:p w:rsidR="00BE1CE9" w:rsidRPr="00BE1CE9" w:rsidRDefault="00BE1CE9" w:rsidP="00AA7C15">
      <w:pPr>
        <w:rPr>
          <w:rFonts w:cstheme="minorHAnsi"/>
          <w:b/>
          <w:color w:val="333333"/>
          <w:sz w:val="24"/>
          <w:szCs w:val="24"/>
          <w:u w:val="single"/>
        </w:rPr>
      </w:pPr>
      <w:bookmarkStart w:id="0" w:name="_GoBack"/>
      <w:bookmarkEnd w:id="0"/>
      <w:r w:rsidRPr="00BE1CE9">
        <w:rPr>
          <w:rFonts w:cstheme="minorHAnsi"/>
          <w:b/>
          <w:color w:val="333333"/>
          <w:sz w:val="24"/>
          <w:szCs w:val="24"/>
          <w:u w:val="single"/>
        </w:rPr>
        <w:t>Kontaktní údaje pověřence GDPR:</w:t>
      </w:r>
    </w:p>
    <w:p w:rsidR="00BE1CE9" w:rsidRDefault="00BE1CE9" w:rsidP="00AA7C15">
      <w:pPr>
        <w:rPr>
          <w:rFonts w:cstheme="minorHAnsi"/>
          <w:color w:val="333333"/>
          <w:sz w:val="24"/>
          <w:szCs w:val="24"/>
        </w:rPr>
      </w:pPr>
      <w:r w:rsidRPr="00BE1CE9">
        <w:rPr>
          <w:rFonts w:cstheme="minorHAnsi"/>
          <w:b/>
          <w:color w:val="333333"/>
          <w:sz w:val="24"/>
          <w:szCs w:val="24"/>
        </w:rPr>
        <w:t>Mgr. Jaroslav Šlechta</w:t>
      </w:r>
      <w:r>
        <w:rPr>
          <w:rFonts w:cstheme="minorHAnsi"/>
          <w:color w:val="333333"/>
          <w:sz w:val="24"/>
          <w:szCs w:val="24"/>
        </w:rPr>
        <w:t xml:space="preserve">, Košíky 177, 687 04, </w:t>
      </w:r>
      <w:hyperlink r:id="rId6" w:history="1">
        <w:r w:rsidR="0096533A" w:rsidRPr="003257E9">
          <w:rPr>
            <w:rStyle w:val="Hypertextovodkaz"/>
            <w:rFonts w:cstheme="minorHAnsi"/>
            <w:sz w:val="24"/>
            <w:szCs w:val="24"/>
          </w:rPr>
          <w:t>Jaroslavslechta@seznam.cz</w:t>
        </w:r>
      </w:hyperlink>
      <w:r w:rsidR="0096533A">
        <w:rPr>
          <w:rFonts w:cstheme="minorHAnsi"/>
          <w:color w:val="333333"/>
          <w:sz w:val="24"/>
          <w:szCs w:val="24"/>
        </w:rPr>
        <w:t>, tel. 774 179 009</w:t>
      </w:r>
    </w:p>
    <w:p w:rsidR="00BE1CE9" w:rsidRDefault="00BE1CE9" w:rsidP="00AA7C15">
      <w:pPr>
        <w:rPr>
          <w:rFonts w:cstheme="minorHAnsi"/>
          <w:color w:val="333333"/>
          <w:sz w:val="24"/>
          <w:szCs w:val="24"/>
        </w:rPr>
      </w:pPr>
    </w:p>
    <w:p w:rsidR="00071366" w:rsidRPr="0096533A" w:rsidRDefault="00BE1CE9" w:rsidP="00BE1CE9">
      <w:pPr>
        <w:pStyle w:val="Odstavecseseznamem"/>
        <w:numPr>
          <w:ilvl w:val="0"/>
          <w:numId w:val="1"/>
        </w:numPr>
        <w:rPr>
          <w:rFonts w:cstheme="minorHAnsi"/>
          <w:b/>
          <w:color w:val="333333"/>
          <w:sz w:val="24"/>
          <w:szCs w:val="24"/>
          <w:u w:val="single"/>
        </w:rPr>
      </w:pPr>
      <w:r w:rsidRPr="0096533A">
        <w:rPr>
          <w:rFonts w:cstheme="minorHAnsi"/>
          <w:b/>
          <w:color w:val="333333"/>
          <w:sz w:val="24"/>
          <w:szCs w:val="24"/>
          <w:u w:val="single"/>
        </w:rPr>
        <w:t>Formuláře</w:t>
      </w:r>
    </w:p>
    <w:p w:rsidR="00BE1CE9" w:rsidRDefault="00BE1CE9" w:rsidP="00BE1CE9">
      <w:pPr>
        <w:pStyle w:val="Odstavecseseznamem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Potřebné formuláře lze získat osobně v kanceláři školy nebo v elektronické podobě na: </w:t>
      </w:r>
      <w:hyperlink r:id="rId7" w:history="1">
        <w:r w:rsidRPr="003257E9">
          <w:rPr>
            <w:rStyle w:val="Hypertextovodkaz"/>
            <w:rFonts w:cstheme="minorHAnsi"/>
            <w:sz w:val="24"/>
            <w:szCs w:val="24"/>
          </w:rPr>
          <w:t>http://www.zszlutava.cz/hlavni-stranka/dokumenty-skoly/</w:t>
        </w:r>
      </w:hyperlink>
    </w:p>
    <w:p w:rsidR="0096533A" w:rsidRDefault="0096533A" w:rsidP="00BE1CE9">
      <w:pPr>
        <w:pStyle w:val="Odstavecseseznamem"/>
        <w:rPr>
          <w:rFonts w:cstheme="minorHAnsi"/>
          <w:color w:val="333333"/>
          <w:sz w:val="24"/>
          <w:szCs w:val="24"/>
        </w:rPr>
      </w:pPr>
    </w:p>
    <w:p w:rsidR="00BE1CE9" w:rsidRPr="0096533A" w:rsidRDefault="00BE1CE9" w:rsidP="00BE1CE9">
      <w:pPr>
        <w:pStyle w:val="Odstavecseseznamem"/>
        <w:numPr>
          <w:ilvl w:val="0"/>
          <w:numId w:val="1"/>
        </w:numPr>
        <w:rPr>
          <w:rFonts w:cstheme="minorHAnsi"/>
          <w:b/>
          <w:color w:val="333333"/>
          <w:sz w:val="24"/>
          <w:szCs w:val="24"/>
          <w:u w:val="single"/>
        </w:rPr>
      </w:pPr>
      <w:r w:rsidRPr="0096533A">
        <w:rPr>
          <w:rFonts w:cstheme="minorHAnsi"/>
          <w:b/>
          <w:color w:val="333333"/>
          <w:sz w:val="24"/>
          <w:szCs w:val="24"/>
          <w:u w:val="single"/>
        </w:rPr>
        <w:t>Nejdůležitější používané předpisy (v platném znění)</w:t>
      </w:r>
    </w:p>
    <w:p w:rsidR="00BE1CE9" w:rsidRDefault="00BE1CE9" w:rsidP="00BE1CE9">
      <w:pPr>
        <w:pStyle w:val="Odstavecseseznamem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Zákon 561/2004, o předškolním, základním, středním, vyšším odborném a jiném vzdělávání (školský zákon)</w:t>
      </w:r>
    </w:p>
    <w:p w:rsidR="00BE1CE9" w:rsidRDefault="00BE1CE9" w:rsidP="00BE1CE9">
      <w:pPr>
        <w:pStyle w:val="Odstavecseseznamem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Nařízení vlády č. 564/2006 Sb. o platových poměrech zaměstnanců ve veřejných službách a správě</w:t>
      </w:r>
    </w:p>
    <w:p w:rsidR="00BE1CE9" w:rsidRDefault="00BE1CE9" w:rsidP="00BE1CE9">
      <w:pPr>
        <w:pStyle w:val="Odstavecseseznamem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lastRenderedPageBreak/>
        <w:t>Vyhláška č. 48/2005 Sb., o základním vzdělávání a některých náležitostech plnění povinné školní docházky</w:t>
      </w:r>
    </w:p>
    <w:p w:rsidR="00BE1CE9" w:rsidRDefault="00BE1CE9" w:rsidP="00BE1CE9">
      <w:pPr>
        <w:pStyle w:val="Odstavecseseznamem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Vyhláška č. 14/2005 Sb. o předškolním vzdělávání</w:t>
      </w:r>
    </w:p>
    <w:p w:rsidR="00BE1CE9" w:rsidRDefault="00BE1CE9" w:rsidP="00BE1CE9">
      <w:pPr>
        <w:pStyle w:val="Odstavecseseznamem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Vyhláška č. 74/2005 Sb. o zájmové vzdělávání</w:t>
      </w:r>
    </w:p>
    <w:p w:rsidR="00BE1CE9" w:rsidRDefault="00BE1CE9" w:rsidP="00BE1CE9">
      <w:pPr>
        <w:pStyle w:val="Odstavecseseznamem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Vyhláška č. 16/2005 Sb., o organizaci školního roku</w:t>
      </w:r>
    </w:p>
    <w:p w:rsidR="00BE1CE9" w:rsidRDefault="00BE1CE9" w:rsidP="00BE1CE9">
      <w:pPr>
        <w:pStyle w:val="Odstavecseseznamem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vyhláška č. 107/2005 Sb. o školním stravování</w:t>
      </w:r>
    </w:p>
    <w:p w:rsidR="00BE1CE9" w:rsidRDefault="00BE1CE9" w:rsidP="00BE1CE9">
      <w:pPr>
        <w:pStyle w:val="Odstavecseseznamem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vyhláška č. 73/2005 Sb. o vzdělávání dětí, žáků a studentů se speciálními vzdělávacími potřebami a dětí, žáků a studentů mimořádně nadaných</w:t>
      </w:r>
    </w:p>
    <w:p w:rsidR="00BE1CE9" w:rsidRDefault="00BE1CE9" w:rsidP="00BE1CE9">
      <w:pPr>
        <w:pStyle w:val="Odstavecseseznamem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vyhláška č. 27/2016 sb. o vzdělávání žáků se speciálními vzdělávacími potřebami</w:t>
      </w:r>
    </w:p>
    <w:p w:rsidR="00BE1CE9" w:rsidRDefault="00BE1CE9" w:rsidP="00BE1CE9">
      <w:pPr>
        <w:pStyle w:val="Odstavecseseznamem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vyhláška č. 72/2005 Sb., o poskytování poradenských služeb ve školách a školských poradenských zařízeních</w:t>
      </w:r>
    </w:p>
    <w:p w:rsidR="00BE1CE9" w:rsidRDefault="00BE1CE9" w:rsidP="00BE1CE9">
      <w:pPr>
        <w:pStyle w:val="Odstavecseseznamem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vyhláška č. 15/2005, kterou se stanoví náležitosti dlouhodobých záměrů a výročních zpráv</w:t>
      </w:r>
    </w:p>
    <w:p w:rsidR="00707A65" w:rsidRPr="00BE1CE9" w:rsidRDefault="00707A65" w:rsidP="00BE1CE9">
      <w:pPr>
        <w:pStyle w:val="Odstavecseseznamem"/>
        <w:rPr>
          <w:rFonts w:cstheme="minorHAnsi"/>
          <w:color w:val="333333"/>
          <w:sz w:val="24"/>
          <w:szCs w:val="24"/>
        </w:rPr>
      </w:pPr>
    </w:p>
    <w:p w:rsidR="005A221C" w:rsidRPr="00707A65" w:rsidRDefault="0096533A" w:rsidP="0096533A">
      <w:pPr>
        <w:pStyle w:val="Odstavecseseznamem"/>
        <w:numPr>
          <w:ilvl w:val="0"/>
          <w:numId w:val="1"/>
        </w:numPr>
        <w:rPr>
          <w:rStyle w:val="Hypertextovodkaz"/>
          <w:rFonts w:cstheme="minorHAnsi"/>
          <w:color w:val="333333"/>
          <w:sz w:val="24"/>
          <w:szCs w:val="24"/>
          <w:u w:val="none"/>
        </w:rPr>
      </w:pPr>
      <w:r w:rsidRPr="0096533A">
        <w:rPr>
          <w:rFonts w:cstheme="minorHAnsi"/>
          <w:b/>
          <w:color w:val="333333"/>
          <w:sz w:val="24"/>
          <w:szCs w:val="24"/>
        </w:rPr>
        <w:t>Výroční zpráva školy</w:t>
      </w:r>
      <w:r>
        <w:rPr>
          <w:rFonts w:cstheme="minorHAnsi"/>
          <w:color w:val="333333"/>
          <w:sz w:val="24"/>
          <w:szCs w:val="24"/>
        </w:rPr>
        <w:t xml:space="preserve"> zpracovaná podle vyhlášky 15/2005 Sb., včetně novely č. 195/2012 Sb., je k dispozici u ředitelky školy a na webových stránkách školy</w:t>
      </w:r>
      <w:r w:rsidRPr="0096533A">
        <w:t xml:space="preserve"> </w:t>
      </w:r>
      <w:hyperlink r:id="rId8" w:history="1">
        <w:r w:rsidRPr="003257E9">
          <w:rPr>
            <w:rStyle w:val="Hypertextovodkaz"/>
            <w:rFonts w:cstheme="minorHAnsi"/>
            <w:sz w:val="24"/>
            <w:szCs w:val="24"/>
          </w:rPr>
          <w:t>http://www.zszlutava.cz/hlavni-stranka/dokumenty-skoly/?page=2</w:t>
        </w:r>
      </w:hyperlink>
    </w:p>
    <w:p w:rsidR="00707A65" w:rsidRDefault="00707A65" w:rsidP="00707A65">
      <w:pPr>
        <w:pStyle w:val="Odstavecseseznamem"/>
        <w:rPr>
          <w:rFonts w:cstheme="minorHAnsi"/>
          <w:color w:val="333333"/>
          <w:sz w:val="24"/>
          <w:szCs w:val="24"/>
        </w:rPr>
      </w:pPr>
    </w:p>
    <w:p w:rsidR="0096533A" w:rsidRPr="0096533A" w:rsidRDefault="0096533A" w:rsidP="007277AF">
      <w:pPr>
        <w:pStyle w:val="Odstavecseseznamem"/>
        <w:numPr>
          <w:ilvl w:val="0"/>
          <w:numId w:val="1"/>
        </w:numPr>
        <w:rPr>
          <w:rFonts w:cstheme="minorHAnsi"/>
          <w:color w:val="333333"/>
          <w:sz w:val="24"/>
          <w:szCs w:val="24"/>
        </w:rPr>
      </w:pPr>
      <w:r>
        <w:rPr>
          <w:rFonts w:cstheme="minorHAnsi"/>
          <w:b/>
          <w:color w:val="333333"/>
          <w:sz w:val="24"/>
          <w:szCs w:val="24"/>
        </w:rPr>
        <w:t xml:space="preserve">Výroční zpráva podle zákona č. 106/1999 Sb. v oblasti poskytování informací podle </w:t>
      </w:r>
      <w:r w:rsidR="007277AF">
        <w:rPr>
          <w:rFonts w:cstheme="minorHAnsi"/>
          <w:b/>
          <w:color w:val="333333"/>
          <w:sz w:val="24"/>
          <w:szCs w:val="24"/>
        </w:rPr>
        <w:t xml:space="preserve">§ 18 zákona - </w:t>
      </w:r>
      <w:r w:rsidR="007277AF" w:rsidRPr="007277AF">
        <w:rPr>
          <w:rFonts w:cstheme="minorHAnsi"/>
          <w:color w:val="333333"/>
          <w:sz w:val="24"/>
          <w:szCs w:val="24"/>
        </w:rPr>
        <w:t>http://www.zszlutava.cz/hlavni-stranka/dokumenty-skoly/?page=2</w:t>
      </w:r>
    </w:p>
    <w:p w:rsidR="00BA2901" w:rsidRPr="00071366" w:rsidRDefault="00BA2901" w:rsidP="00AA7C15">
      <w:pPr>
        <w:rPr>
          <w:rFonts w:cstheme="minorHAnsi"/>
          <w:color w:val="333333"/>
          <w:sz w:val="24"/>
          <w:szCs w:val="24"/>
        </w:rPr>
      </w:pPr>
    </w:p>
    <w:p w:rsidR="00BA2901" w:rsidRPr="00071366" w:rsidRDefault="00BA2901" w:rsidP="00AA7C15">
      <w:pPr>
        <w:rPr>
          <w:rFonts w:cstheme="minorHAnsi"/>
          <w:color w:val="333333"/>
          <w:sz w:val="24"/>
          <w:szCs w:val="24"/>
        </w:rPr>
      </w:pPr>
    </w:p>
    <w:p w:rsidR="00AA7C15" w:rsidRPr="00071366" w:rsidRDefault="00472F73" w:rsidP="00AA7C15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Ve Žlutavě </w:t>
      </w:r>
      <w:r w:rsidR="002448BA">
        <w:rPr>
          <w:rFonts w:cstheme="minorHAnsi"/>
          <w:color w:val="333333"/>
          <w:sz w:val="24"/>
          <w:szCs w:val="24"/>
        </w:rPr>
        <w:t>1</w:t>
      </w:r>
      <w:r>
        <w:rPr>
          <w:rFonts w:cstheme="minorHAnsi"/>
          <w:color w:val="333333"/>
          <w:sz w:val="24"/>
          <w:szCs w:val="24"/>
        </w:rPr>
        <w:t>. 1. 202</w:t>
      </w:r>
      <w:r w:rsidR="002448BA">
        <w:rPr>
          <w:rFonts w:cstheme="minorHAnsi"/>
          <w:color w:val="333333"/>
          <w:sz w:val="24"/>
          <w:szCs w:val="24"/>
        </w:rPr>
        <w:t>1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Mgr. Hana Zvoníčková, ředitelka školy</w:t>
      </w:r>
    </w:p>
    <w:p w:rsidR="00AA7C15" w:rsidRPr="00071366" w:rsidRDefault="00AA7C15" w:rsidP="0048789E">
      <w:pPr>
        <w:rPr>
          <w:rFonts w:cstheme="minorHAnsi"/>
          <w:color w:val="333333"/>
          <w:sz w:val="24"/>
          <w:szCs w:val="24"/>
        </w:rPr>
      </w:pPr>
    </w:p>
    <w:p w:rsidR="0048789E" w:rsidRPr="00071366" w:rsidRDefault="0048789E" w:rsidP="0048789E">
      <w:pPr>
        <w:rPr>
          <w:rFonts w:cstheme="minorHAnsi"/>
          <w:sz w:val="24"/>
          <w:szCs w:val="24"/>
        </w:rPr>
      </w:pPr>
    </w:p>
    <w:p w:rsidR="00D1711F" w:rsidRPr="00071366" w:rsidRDefault="00D1711F" w:rsidP="00844CBC">
      <w:pPr>
        <w:rPr>
          <w:rFonts w:cstheme="minorHAnsi"/>
          <w:sz w:val="24"/>
          <w:szCs w:val="24"/>
        </w:rPr>
      </w:pPr>
    </w:p>
    <w:sectPr w:rsidR="00D1711F" w:rsidRPr="0007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11768"/>
    <w:multiLevelType w:val="hybridMultilevel"/>
    <w:tmpl w:val="10607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8C"/>
    <w:rsid w:val="00071366"/>
    <w:rsid w:val="000F75B9"/>
    <w:rsid w:val="002448BA"/>
    <w:rsid w:val="00417B8C"/>
    <w:rsid w:val="00472F73"/>
    <w:rsid w:val="0048789E"/>
    <w:rsid w:val="00515013"/>
    <w:rsid w:val="005A221C"/>
    <w:rsid w:val="00707A65"/>
    <w:rsid w:val="007277AF"/>
    <w:rsid w:val="007A20F8"/>
    <w:rsid w:val="00844CBC"/>
    <w:rsid w:val="0096533A"/>
    <w:rsid w:val="00AA7B03"/>
    <w:rsid w:val="00AA7C15"/>
    <w:rsid w:val="00BA2901"/>
    <w:rsid w:val="00BE1CE9"/>
    <w:rsid w:val="00D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6F66"/>
  <w15:chartTrackingRefBased/>
  <w15:docId w15:val="{ED191D7B-34C0-4121-B15B-2438EE6F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7B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7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lutava.cz/hlavni-stranka/dokumenty-skoly/?page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zlutava.cz/hlavni-stranka/dokumenty-sko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slavslechta@sezna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613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a MŠ Zlutava</dc:creator>
  <cp:keywords/>
  <dc:description/>
  <cp:lastModifiedBy>ZŠ a MŠ Zlutava</cp:lastModifiedBy>
  <cp:revision>13</cp:revision>
  <dcterms:created xsi:type="dcterms:W3CDTF">2020-11-07T17:11:00Z</dcterms:created>
  <dcterms:modified xsi:type="dcterms:W3CDTF">2021-01-01T15:44:00Z</dcterms:modified>
</cp:coreProperties>
</file>